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TextBody"/>
        <w:spacing w:before="0" w:after="0"/>
        <w:jc w:val="center"/>
        <w:rPr>
          <w:rFonts w:ascii="Aptos" w:hAnsi="Aptos" w:cs="Aptos" w:asciiTheme="minorHAnsi" w:cstheme="minorHAnsi" w:hAnsiTheme="minorHAnsi"/>
          <w:b/>
          <w:b/>
        </w:rPr>
      </w:pPr>
      <w:r>
        <w:rPr>
          <w:rFonts w:cs="Aptos" w:ascii="Aptos" w:hAnsi="Aptos" w:asciiTheme="minorHAnsi" w:cstheme="minorHAnsi" w:hAnsiTheme="minorHAnsi"/>
          <w:b/>
        </w:rPr>
        <w:t>BSFAG Meeting</w:t>
      </w:r>
    </w:p>
    <w:p>
      <w:pPr>
        <w:pStyle w:val="TextBody"/>
        <w:spacing w:lineRule="auto" w:line="252" w:before="0" w:after="0"/>
        <w:jc w:val="center"/>
        <w:rPr>
          <w:rFonts w:ascii="Aptos" w:hAnsi="Aptos" w:cs="Aptos" w:asciiTheme="minorHAnsi" w:cstheme="minorHAnsi" w:hAnsiTheme="minorHAnsi"/>
        </w:rPr>
      </w:pPr>
      <w:r>
        <w:rPr>
          <w:rFonts w:cs="Aptos" w:ascii="Aptos" w:hAnsi="Aptos" w:asciiTheme="minorHAnsi" w:cstheme="minorHAnsi" w:hAnsiTheme="minorHAnsi"/>
        </w:rPr>
        <w:t>May 11, 2024</w:t>
      </w:r>
    </w:p>
    <w:p>
      <w:pPr>
        <w:pStyle w:val="TextBody"/>
        <w:spacing w:lineRule="auto" w:line="252" w:before="0" w:after="0"/>
        <w:jc w:val="center"/>
        <w:rPr>
          <w:rFonts w:ascii="Aptos" w:hAnsi="Aptos" w:cs="Aptos" w:asciiTheme="minorHAnsi" w:cstheme="minorHAnsi" w:hAnsiTheme="minorHAnsi"/>
        </w:rPr>
      </w:pPr>
      <w:r>
        <w:rPr>
          <w:rFonts w:cs="Aptos" w:ascii="Aptos" w:hAnsi="Aptos" w:asciiTheme="minorHAnsi" w:cstheme="minorHAnsi" w:hAnsiTheme="minorHAnsi"/>
        </w:rPr>
        <w:t>Stevensville Senior Center</w:t>
      </w:r>
    </w:p>
    <w:p>
      <w:pPr>
        <w:pStyle w:val="TextBody"/>
        <w:spacing w:lineRule="auto" w:line="252" w:before="0" w:after="160"/>
        <w:rPr>
          <w:rFonts w:ascii="Aptos" w:hAnsi="Aptos" w:cs="Aptos" w:asciiTheme="minorHAnsi" w:cstheme="minorHAnsi" w:hAnsiTheme="minorHAnsi"/>
          <w:sz w:val="12"/>
          <w:szCs w:val="12"/>
        </w:rPr>
      </w:pPr>
      <w:r>
        <w:rPr>
          <w:rFonts w:cs="Aptos" w:cstheme="minorHAnsi" w:ascii="Aptos" w:hAnsi="Aptos"/>
          <w:sz w:val="12"/>
          <w:szCs w:val="12"/>
        </w:rPr>
      </w:r>
    </w:p>
    <w:p>
      <w:pPr>
        <w:pStyle w:val="TextBody"/>
        <w:spacing w:lineRule="auto" w:line="252" w:before="0" w:after="160"/>
        <w:rPr>
          <w:rFonts w:ascii="Aptos" w:hAnsi="Aptos" w:cs="Aptos" w:asciiTheme="minorHAnsi" w:cstheme="minorHAnsi" w:hAnsiTheme="minorHAnsi"/>
        </w:rPr>
      </w:pPr>
      <w:r>
        <w:rPr>
          <w:rFonts w:cs="Aptos" w:ascii="Aptos" w:hAnsi="Aptos" w:asciiTheme="minorHAnsi" w:cstheme="minorHAnsi" w:hAnsiTheme="minorHAnsi"/>
          <w:b/>
        </w:rPr>
        <w:t>Present:</w:t>
      </w:r>
      <w:r>
        <w:rPr>
          <w:rFonts w:cs="Aptos" w:ascii="Aptos" w:hAnsi="Aptos" w:asciiTheme="minorHAnsi" w:cstheme="minorHAnsi" w:hAnsiTheme="minorHAnsi"/>
        </w:rPr>
        <w:t xml:space="preserve"> Kari C, Karen G, Martha J, Margie L., Hollie C, Laura M, Marty W, Lisa J, Mary B, Posey N, Leslie and May T, Loey K, Jessica B, Sondra G, Lauren P, Lucille M, Joan C, Haleigh A., </w:t>
      </w:r>
      <w:r>
        <w:rPr>
          <w:rFonts w:cs="Aptos" w:ascii="Aptos" w:hAnsi="Aptos" w:asciiTheme="minorHAnsi" w:cstheme="minorHAnsi" w:hAnsiTheme="minorHAnsi"/>
        </w:rPr>
        <w:t xml:space="preserve">Ruth P, Melody R  </w:t>
      </w:r>
      <w:r>
        <w:rPr>
          <w:rFonts w:cs="Aptos" w:ascii="Aptos" w:hAnsi="Aptos" w:asciiTheme="minorHAnsi" w:cstheme="minorHAnsi" w:hAnsiTheme="minorHAnsi"/>
        </w:rPr>
        <w:t>Visitors: Laurelle H, Peyton S.</w:t>
      </w:r>
    </w:p>
    <w:p>
      <w:pPr>
        <w:pStyle w:val="TextBody"/>
        <w:spacing w:lineRule="auto" w:line="252" w:before="0" w:after="160"/>
        <w:rPr>
          <w:rFonts w:ascii="Aptos" w:hAnsi="Aptos" w:cs="Aptos" w:asciiTheme="minorHAnsi" w:cstheme="minorHAnsi" w:hAnsiTheme="minorHAnsi"/>
          <w:b/>
          <w:b/>
        </w:rPr>
      </w:pPr>
      <w:r>
        <w:rPr>
          <w:rFonts w:cs="Aptos" w:ascii="Aptos" w:hAnsi="Aptos" w:asciiTheme="minorHAnsi" w:cstheme="minorHAnsi" w:hAnsiTheme="minorHAnsi"/>
          <w:b/>
        </w:rPr>
        <w:t xml:space="preserve">Pre-meeting: </w:t>
      </w:r>
    </w:p>
    <w:p>
      <w:pPr>
        <w:pStyle w:val="TextBody"/>
        <w:numPr>
          <w:ilvl w:val="0"/>
          <w:numId w:val="2"/>
        </w:numPr>
        <w:spacing w:lineRule="auto" w:line="252" w:before="0" w:after="160"/>
        <w:rPr>
          <w:rFonts w:ascii="Aptos" w:hAnsi="Aptos" w:cs="Aptos" w:asciiTheme="minorHAnsi" w:cstheme="minorHAnsi" w:hAnsiTheme="minorHAnsi"/>
        </w:rPr>
      </w:pPr>
      <w:r>
        <w:rPr>
          <w:rFonts w:cs="Aptos" w:ascii="Aptos" w:hAnsi="Aptos" w:asciiTheme="minorHAnsi" w:cstheme="minorHAnsi" w:hAnsiTheme="minorHAnsi"/>
        </w:rPr>
        <w:t>Set up De-Stash</w:t>
      </w:r>
    </w:p>
    <w:p>
      <w:pPr>
        <w:pStyle w:val="TextBody"/>
        <w:numPr>
          <w:ilvl w:val="0"/>
          <w:numId w:val="2"/>
        </w:numPr>
        <w:spacing w:lineRule="auto" w:line="252" w:before="0" w:after="160"/>
        <w:rPr>
          <w:rFonts w:ascii="Aptos" w:hAnsi="Aptos" w:cs="Aptos" w:asciiTheme="minorHAnsi" w:cstheme="minorHAnsi" w:hAnsiTheme="minorHAnsi"/>
        </w:rPr>
      </w:pPr>
      <w:r>
        <w:rPr>
          <w:rFonts w:cs="Aptos" w:ascii="Aptos" w:hAnsi="Aptos" w:asciiTheme="minorHAnsi" w:cstheme="minorHAnsi" w:hAnsiTheme="minorHAnsi"/>
        </w:rPr>
        <w:t>Started the paper bag basket project: passed out instructions and paper to those who needed it, demonstrated how to fold the paper; members should have their paper folded and ready to weave by next meeting.</w:t>
      </w:r>
    </w:p>
    <w:p>
      <w:pPr>
        <w:pStyle w:val="TextBody"/>
        <w:spacing w:lineRule="auto" w:line="252" w:before="0" w:after="160"/>
        <w:rPr>
          <w:rFonts w:ascii="Aptos" w:hAnsi="Aptos" w:cs="Aptos" w:asciiTheme="minorHAnsi" w:cstheme="minorHAnsi" w:hAnsiTheme="minorHAnsi"/>
        </w:rPr>
      </w:pPr>
      <w:r>
        <w:rPr>
          <w:rFonts w:cs="Aptos" w:ascii="Aptos" w:hAnsi="Aptos" w:asciiTheme="minorHAnsi" w:cstheme="minorHAnsi" w:hAnsiTheme="minorHAnsi"/>
          <w:b/>
        </w:rPr>
        <w:t>Guild Meeting</w:t>
      </w:r>
      <w:r>
        <w:rPr>
          <w:rFonts w:cs="Aptos" w:ascii="Aptos" w:hAnsi="Aptos" w:asciiTheme="minorHAnsi" w:cstheme="minorHAnsi" w:hAnsiTheme="minorHAnsi"/>
        </w:rPr>
        <w:t xml:space="preserve"> </w:t>
      </w:r>
      <w:r>
        <w:rPr>
          <w:rFonts w:cs="Aptos" w:ascii="Aptos" w:hAnsi="Aptos" w:asciiTheme="minorHAnsi" w:cstheme="minorHAnsi" w:hAnsiTheme="minorHAnsi"/>
          <w:b/>
        </w:rPr>
        <w:t>called to order at 11:05 a.m. by President, Kari C</w:t>
      </w:r>
      <w:r>
        <w:rPr>
          <w:rFonts w:cs="Aptos" w:ascii="Aptos" w:hAnsi="Aptos" w:asciiTheme="minorHAnsi" w:cstheme="minorHAnsi" w:hAnsiTheme="minorHAnsi"/>
        </w:rPr>
        <w:t>.</w:t>
      </w:r>
    </w:p>
    <w:p>
      <w:pPr>
        <w:pStyle w:val="TextBody"/>
        <w:spacing w:lineRule="auto" w:line="252" w:before="0" w:after="160"/>
        <w:rPr>
          <w:rFonts w:ascii="Aptos" w:hAnsi="Aptos" w:cs="Aptos" w:asciiTheme="minorHAnsi" w:cstheme="minorHAnsi" w:hAnsiTheme="minorHAnsi"/>
          <w:b/>
          <w:b/>
          <w:bCs/>
        </w:rPr>
      </w:pPr>
      <w:r>
        <w:rPr>
          <w:rFonts w:cs="Aptos" w:ascii="Aptos" w:hAnsi="Aptos" w:asciiTheme="minorHAnsi" w:cstheme="minorHAnsi" w:hAnsiTheme="minorHAnsi"/>
          <w:b/>
          <w:bCs/>
        </w:rPr>
        <w:t>Introductions of guests and members.</w:t>
      </w:r>
    </w:p>
    <w:p>
      <w:pPr>
        <w:pStyle w:val="TextBody"/>
        <w:spacing w:lineRule="auto" w:line="252" w:before="0" w:after="160"/>
        <w:rPr>
          <w:rFonts w:ascii="Aptos" w:hAnsi="Aptos" w:cs="Aptos" w:asciiTheme="minorHAnsi" w:cstheme="minorHAnsi" w:hAnsiTheme="minorHAnsi"/>
        </w:rPr>
      </w:pPr>
      <w:r>
        <w:rPr>
          <w:rFonts w:cs="Aptos" w:ascii="Aptos" w:hAnsi="Aptos" w:asciiTheme="minorHAnsi" w:cstheme="minorHAnsi" w:hAnsiTheme="minorHAnsi"/>
          <w:b/>
        </w:rPr>
        <w:t xml:space="preserve">Minutes: </w:t>
      </w:r>
      <w:r>
        <w:rPr>
          <w:rFonts w:cs="Aptos" w:ascii="Aptos" w:hAnsi="Aptos" w:asciiTheme="minorHAnsi" w:cstheme="minorHAnsi" w:hAnsiTheme="minorHAnsi"/>
          <w:bCs/>
        </w:rPr>
        <w:t>Not yet on website</w:t>
      </w:r>
      <w:r>
        <w:rPr>
          <w:rFonts w:cs="Aptos" w:ascii="Aptos" w:hAnsi="Aptos" w:asciiTheme="minorHAnsi" w:cstheme="minorHAnsi" w:hAnsiTheme="minorHAnsi"/>
          <w:b/>
        </w:rPr>
        <w:t xml:space="preserve">. </w:t>
      </w:r>
      <w:r>
        <w:rPr>
          <w:rFonts w:cs="Aptos" w:ascii="Aptos" w:hAnsi="Aptos" w:asciiTheme="minorHAnsi" w:cstheme="minorHAnsi" w:hAnsiTheme="minorHAnsi"/>
          <w:bCs/>
        </w:rPr>
        <w:t>Will be approved next month.</w:t>
      </w:r>
    </w:p>
    <w:p>
      <w:pPr>
        <w:pStyle w:val="TextBody"/>
        <w:spacing w:lineRule="auto" w:line="252" w:before="0" w:after="0"/>
        <w:rPr>
          <w:rFonts w:ascii="Aptos" w:hAnsi="Aptos" w:cs="Aptos" w:asciiTheme="minorHAnsi" w:cstheme="minorHAnsi" w:hAnsiTheme="minorHAnsi"/>
        </w:rPr>
      </w:pPr>
      <w:r>
        <w:rPr>
          <w:rFonts w:cs="Aptos" w:ascii="Aptos" w:hAnsi="Aptos" w:asciiTheme="minorHAnsi" w:cstheme="minorHAnsi" w:hAnsiTheme="minorHAnsi"/>
          <w:b/>
        </w:rPr>
        <w:t xml:space="preserve">Treasurer’s Report: </w:t>
        <w:tab/>
      </w:r>
      <w:r>
        <w:rPr>
          <w:rFonts w:cs="Aptos" w:ascii="Aptos" w:hAnsi="Aptos" w:asciiTheme="minorHAnsi" w:cstheme="minorHAnsi" w:hAnsiTheme="minorHAnsi"/>
        </w:rPr>
        <w:t xml:space="preserve">Previous Balance: </w:t>
        <w:tab/>
        <w:t>$ 3053.65</w:t>
      </w:r>
    </w:p>
    <w:p>
      <w:pPr>
        <w:pStyle w:val="TextBody"/>
        <w:spacing w:lineRule="auto" w:line="252" w:before="0" w:after="0"/>
        <w:rPr>
          <w:rFonts w:ascii="Aptos" w:hAnsi="Aptos" w:cs="Aptos" w:asciiTheme="minorHAnsi" w:cstheme="minorHAnsi" w:hAnsiTheme="minorHAnsi"/>
        </w:rPr>
      </w:pPr>
      <w:r>
        <w:rPr>
          <w:rFonts w:cs="Aptos" w:ascii="Aptos" w:hAnsi="Aptos" w:asciiTheme="minorHAnsi" w:cstheme="minorHAnsi" w:hAnsiTheme="minorHAnsi"/>
        </w:rPr>
        <w:t xml:space="preserve"> </w:t>
      </w:r>
      <w:r>
        <w:rPr>
          <w:rFonts w:cs="Aptos" w:ascii="Aptos" w:hAnsi="Aptos" w:asciiTheme="minorHAnsi" w:cstheme="minorHAnsi" w:hAnsiTheme="minorHAnsi"/>
        </w:rPr>
        <w:tab/>
        <w:tab/>
        <w:tab/>
        <w:tab/>
        <w:t xml:space="preserve">Income: </w:t>
        <w:tab/>
        <w:tab/>
        <w:t>$   293.00</w:t>
      </w:r>
    </w:p>
    <w:p>
      <w:pPr>
        <w:pStyle w:val="TextBody"/>
        <w:spacing w:lineRule="auto" w:line="252" w:before="0" w:after="0"/>
        <w:rPr>
          <w:rFonts w:ascii="Aptos" w:hAnsi="Aptos" w:cs="Aptos" w:asciiTheme="minorHAnsi" w:cstheme="minorHAnsi" w:hAnsiTheme="minorHAnsi"/>
        </w:rPr>
      </w:pPr>
      <w:r>
        <w:rPr>
          <w:rFonts w:cs="Aptos" w:ascii="Aptos" w:hAnsi="Aptos" w:asciiTheme="minorHAnsi" w:cstheme="minorHAnsi" w:hAnsiTheme="minorHAnsi"/>
        </w:rPr>
        <w:t xml:space="preserve"> </w:t>
      </w:r>
      <w:r>
        <w:rPr>
          <w:rFonts w:cs="Aptos" w:ascii="Aptos" w:hAnsi="Aptos" w:asciiTheme="minorHAnsi" w:cstheme="minorHAnsi" w:hAnsiTheme="minorHAnsi"/>
        </w:rPr>
        <w:tab/>
        <w:tab/>
        <w:tab/>
        <w:tab/>
        <w:t xml:space="preserve">Expenses: </w:t>
        <w:tab/>
        <w:tab/>
        <w:t>$   170.99</w:t>
      </w:r>
    </w:p>
    <w:p>
      <w:pPr>
        <w:pStyle w:val="TextBody"/>
        <w:spacing w:lineRule="auto" w:line="252" w:before="0" w:after="0"/>
        <w:rPr>
          <w:rFonts w:ascii="Aptos" w:hAnsi="Aptos" w:cs="Aptos" w:asciiTheme="minorHAnsi" w:cstheme="minorHAnsi" w:hAnsiTheme="minorHAnsi"/>
        </w:rPr>
      </w:pPr>
      <w:r>
        <w:rPr>
          <w:rFonts w:cs="Aptos" w:ascii="Aptos" w:hAnsi="Aptos" w:asciiTheme="minorHAnsi" w:cstheme="minorHAnsi" w:hAnsiTheme="minorHAnsi"/>
        </w:rPr>
        <w:tab/>
        <w:tab/>
        <w:tab/>
        <w:tab/>
        <w:t xml:space="preserve">Current Balance: </w:t>
        <w:tab/>
        <w:t>$ 3175.66</w:t>
      </w:r>
    </w:p>
    <w:p>
      <w:pPr>
        <w:pStyle w:val="TextBody"/>
        <w:spacing w:lineRule="auto" w:line="252" w:before="0" w:after="0"/>
        <w:ind w:left="720" w:hanging="0"/>
        <w:rPr>
          <w:rFonts w:ascii="Aptos" w:hAnsi="Aptos" w:cs="Aptos" w:asciiTheme="minorHAnsi" w:cstheme="minorHAnsi" w:hAnsiTheme="minorHAnsi"/>
        </w:rPr>
      </w:pPr>
      <w:r>
        <w:rPr>
          <w:rFonts w:cs="Aptos" w:ascii="Aptos" w:hAnsi="Aptos" w:asciiTheme="minorHAnsi" w:cstheme="minorHAnsi" w:hAnsiTheme="minorHAnsi"/>
        </w:rPr>
        <w:t xml:space="preserve">40 paid members. </w:t>
      </w:r>
    </w:p>
    <w:p>
      <w:pPr>
        <w:pStyle w:val="TextBody"/>
        <w:spacing w:lineRule="auto" w:line="252" w:before="0" w:after="0"/>
        <w:ind w:left="720" w:hanging="0"/>
        <w:rPr>
          <w:rFonts w:ascii="Aptos" w:hAnsi="Aptos" w:cs="Aptos" w:asciiTheme="minorHAnsi" w:cstheme="minorHAnsi" w:hAnsiTheme="minorHAnsi"/>
        </w:rPr>
      </w:pPr>
      <w:r>
        <w:rPr>
          <w:rFonts w:cs="Aptos" w:ascii="Aptos" w:hAnsi="Aptos" w:asciiTheme="minorHAnsi" w:cstheme="minorHAnsi" w:hAnsiTheme="minorHAnsi"/>
        </w:rPr>
        <w:tab/>
        <w:tab/>
        <w:tab/>
        <w:t>Previous CWMF Balance:</w:t>
        <w:tab/>
        <w:t>$1501.00</w:t>
      </w:r>
    </w:p>
    <w:p>
      <w:pPr>
        <w:pStyle w:val="TextBody"/>
        <w:spacing w:lineRule="auto" w:line="252" w:before="0" w:after="0"/>
        <w:ind w:left="720" w:hanging="0"/>
        <w:rPr>
          <w:rFonts w:ascii="Aptos" w:hAnsi="Aptos" w:cs="Aptos" w:asciiTheme="minorHAnsi" w:cstheme="minorHAnsi" w:hAnsiTheme="minorHAnsi"/>
        </w:rPr>
      </w:pPr>
      <w:r>
        <w:rPr>
          <w:rFonts w:cs="Aptos" w:ascii="Aptos" w:hAnsi="Aptos" w:asciiTheme="minorHAnsi" w:cstheme="minorHAnsi" w:hAnsiTheme="minorHAnsi"/>
        </w:rPr>
        <w:tab/>
        <w:tab/>
        <w:tab/>
        <w:tab/>
        <w:tab/>
        <w:t>Income:</w:t>
        <w:tab/>
        <w:t>$ 268.00</w:t>
      </w:r>
    </w:p>
    <w:p>
      <w:pPr>
        <w:pStyle w:val="TextBody"/>
        <w:spacing w:lineRule="auto" w:line="252" w:before="0" w:after="0"/>
        <w:ind w:left="720" w:hanging="0"/>
        <w:rPr>
          <w:rFonts w:ascii="Aptos" w:hAnsi="Aptos" w:cs="Aptos" w:asciiTheme="minorHAnsi" w:cstheme="minorHAnsi" w:hAnsiTheme="minorHAnsi"/>
        </w:rPr>
      </w:pPr>
      <w:r>
        <w:rPr>
          <w:rFonts w:cs="Aptos" w:ascii="Aptos" w:hAnsi="Aptos" w:asciiTheme="minorHAnsi" w:cstheme="minorHAnsi" w:hAnsiTheme="minorHAnsi"/>
        </w:rPr>
        <w:tab/>
        <w:tab/>
        <w:tab/>
        <w:tab/>
        <w:tab/>
        <w:t>Expenses:</w:t>
        <w:tab/>
        <w:t>$  75.00</w:t>
      </w:r>
    </w:p>
    <w:p>
      <w:pPr>
        <w:pStyle w:val="TextBody"/>
        <w:spacing w:lineRule="auto" w:line="252" w:before="0" w:after="0"/>
        <w:ind w:left="720" w:hanging="0"/>
        <w:rPr>
          <w:rFonts w:ascii="Aptos" w:hAnsi="Aptos" w:cs="Aptos" w:asciiTheme="minorHAnsi" w:cstheme="minorHAnsi" w:hAnsiTheme="minorHAnsi"/>
        </w:rPr>
      </w:pPr>
      <w:r>
        <w:rPr>
          <w:rFonts w:cs="Aptos" w:ascii="Aptos" w:hAnsi="Aptos" w:asciiTheme="minorHAnsi" w:cstheme="minorHAnsi" w:hAnsiTheme="minorHAnsi"/>
        </w:rPr>
        <w:tab/>
        <w:tab/>
        <w:tab/>
        <w:t>Current CWMF Balance:</w:t>
        <w:tab/>
        <w:t>$1694.00</w:t>
      </w:r>
    </w:p>
    <w:p>
      <w:pPr>
        <w:pStyle w:val="TextBody"/>
        <w:spacing w:lineRule="auto" w:line="252" w:before="0" w:after="0"/>
        <w:rPr>
          <w:rFonts w:ascii="Aptos" w:hAnsi="Aptos" w:cs="Aptos" w:asciiTheme="minorHAnsi" w:cstheme="minorHAnsi" w:hAnsiTheme="minorHAnsi"/>
        </w:rPr>
      </w:pPr>
      <w:r>
        <w:rPr>
          <w:rFonts w:cs="Aptos" w:cstheme="minorHAnsi" w:ascii="Aptos" w:hAnsi="Aptos"/>
        </w:rPr>
      </w:r>
    </w:p>
    <w:p>
      <w:pPr>
        <w:pStyle w:val="TextBody"/>
        <w:spacing w:lineRule="auto" w:line="252"/>
        <w:rPr>
          <w:rFonts w:ascii="Aptos" w:hAnsi="Aptos" w:cs="Aptos" w:asciiTheme="minorHAnsi" w:cstheme="minorHAnsi" w:hAnsiTheme="minorHAnsi"/>
        </w:rPr>
      </w:pPr>
      <w:r>
        <w:rPr>
          <w:rFonts w:cs="Aptos" w:ascii="Aptos" w:hAnsi="Aptos" w:asciiTheme="minorHAnsi" w:cstheme="minorHAnsi" w:hAnsiTheme="minorHAnsi"/>
          <w:b/>
        </w:rPr>
        <w:t xml:space="preserve">Hospitality Committee: </w:t>
      </w:r>
      <w:r>
        <w:rPr>
          <w:rFonts w:cs="Aptos" w:ascii="Aptos" w:hAnsi="Aptos" w:asciiTheme="minorHAnsi" w:cstheme="minorHAnsi" w:hAnsiTheme="minorHAnsi"/>
          <w:bCs/>
        </w:rPr>
        <w:t>T</w:t>
      </w:r>
      <w:r>
        <w:rPr>
          <w:rFonts w:cs="Aptos" w:ascii="Aptos" w:hAnsi="Aptos" w:asciiTheme="minorHAnsi" w:cstheme="minorHAnsi" w:hAnsiTheme="minorHAnsi"/>
        </w:rPr>
        <w:t>hanks to all who help clean up each month. Sign-up sheet at door.</w:t>
      </w:r>
    </w:p>
    <w:p>
      <w:pPr>
        <w:pStyle w:val="TextBody"/>
        <w:spacing w:lineRule="auto" w:line="252" w:before="0" w:after="0"/>
        <w:rPr>
          <w:rFonts w:ascii="Aptos" w:hAnsi="Aptos" w:cs="Aptos" w:asciiTheme="minorHAnsi" w:cstheme="minorHAnsi" w:hAnsiTheme="minorHAnsi"/>
          <w:b/>
          <w:b/>
        </w:rPr>
      </w:pPr>
      <w:r>
        <w:rPr>
          <w:rFonts w:cs="Aptos" w:ascii="Aptos" w:hAnsi="Aptos" w:asciiTheme="minorHAnsi" w:cstheme="minorHAnsi" w:hAnsiTheme="minorHAnsi"/>
          <w:b/>
        </w:rPr>
        <w:t>Business:</w:t>
      </w:r>
    </w:p>
    <w:p>
      <w:pPr>
        <w:pStyle w:val="TextBody"/>
        <w:numPr>
          <w:ilvl w:val="0"/>
          <w:numId w:val="1"/>
        </w:numPr>
        <w:spacing w:lineRule="auto" w:line="252" w:before="0" w:after="0"/>
        <w:rPr>
          <w:rFonts w:ascii="Aptos" w:hAnsi="Aptos" w:cs="Aptos" w:asciiTheme="minorHAnsi" w:cstheme="minorHAnsi" w:hAnsiTheme="minorHAnsi"/>
          <w:b/>
          <w:b/>
        </w:rPr>
      </w:pPr>
      <w:r>
        <w:rPr>
          <w:rFonts w:cs="Aptos" w:ascii="Aptos" w:hAnsi="Aptos" w:asciiTheme="minorHAnsi" w:cstheme="minorHAnsi" w:hAnsiTheme="minorHAnsi"/>
          <w:b/>
          <w:bCs/>
        </w:rPr>
        <w:t>Knitted hat project</w:t>
      </w:r>
      <w:r>
        <w:rPr>
          <w:rFonts w:cs="Aptos" w:ascii="Aptos" w:hAnsi="Aptos" w:asciiTheme="minorHAnsi" w:cstheme="minorHAnsi" w:hAnsiTheme="minorHAnsi"/>
        </w:rPr>
        <w:t xml:space="preserve"> will be ongoing since warm hats and chemo hats are always needed.</w:t>
      </w:r>
    </w:p>
    <w:p>
      <w:pPr>
        <w:pStyle w:val="TextBody"/>
        <w:numPr>
          <w:ilvl w:val="0"/>
          <w:numId w:val="1"/>
        </w:numPr>
        <w:spacing w:lineRule="auto" w:line="252" w:before="0" w:after="0"/>
        <w:rPr>
          <w:rFonts w:ascii="Aptos" w:hAnsi="Aptos" w:cs="Aptos" w:asciiTheme="minorHAnsi" w:cstheme="minorHAnsi" w:hAnsiTheme="minorHAnsi"/>
          <w:b/>
          <w:b/>
        </w:rPr>
      </w:pPr>
      <w:r>
        <w:rPr>
          <w:rFonts w:cs="Aptos" w:ascii="Aptos" w:hAnsi="Aptos" w:asciiTheme="minorHAnsi" w:cstheme="minorHAnsi" w:hAnsiTheme="minorHAnsi"/>
          <w:b/>
          <w:bCs/>
        </w:rPr>
        <w:t>MAWS Conference 2024</w:t>
      </w:r>
      <w:r>
        <w:rPr>
          <w:rFonts w:cs="Aptos" w:ascii="Aptos" w:hAnsi="Aptos" w:asciiTheme="minorHAnsi" w:cstheme="minorHAnsi" w:hAnsiTheme="minorHAnsi"/>
        </w:rPr>
        <w:t xml:space="preserve">, August 1 – 4, in Billings. </w:t>
      </w:r>
    </w:p>
    <w:p>
      <w:pPr>
        <w:pStyle w:val="TextBody"/>
        <w:numPr>
          <w:ilvl w:val="1"/>
          <w:numId w:val="1"/>
        </w:numPr>
        <w:spacing w:lineRule="auto" w:line="252" w:before="0" w:after="0"/>
        <w:rPr>
          <w:rFonts w:ascii="Aptos" w:hAnsi="Aptos" w:cs="Aptos" w:asciiTheme="minorHAnsi" w:cstheme="minorHAnsi" w:hAnsiTheme="minorHAnsi"/>
          <w:b/>
          <w:b/>
        </w:rPr>
      </w:pPr>
      <w:r>
        <w:rPr>
          <w:rFonts w:cs="Aptos" w:ascii="Aptos" w:hAnsi="Aptos" w:asciiTheme="minorHAnsi" w:cstheme="minorHAnsi" w:hAnsiTheme="minorHAnsi"/>
        </w:rPr>
        <w:t>Still time to register online. Some classes still available.</w:t>
      </w:r>
    </w:p>
    <w:p>
      <w:pPr>
        <w:pStyle w:val="TextBody"/>
        <w:numPr>
          <w:ilvl w:val="1"/>
          <w:numId w:val="1"/>
        </w:numPr>
        <w:spacing w:lineRule="auto" w:line="252" w:before="0" w:after="0"/>
        <w:rPr>
          <w:rFonts w:ascii="Aptos" w:hAnsi="Aptos" w:cs="Aptos" w:asciiTheme="minorHAnsi" w:cstheme="minorHAnsi" w:hAnsiTheme="minorHAnsi"/>
          <w:b/>
          <w:b/>
        </w:rPr>
      </w:pPr>
      <w:r>
        <w:rPr>
          <w:rFonts w:cs="Aptos" w:ascii="Aptos" w:hAnsi="Aptos" w:asciiTheme="minorHAnsi" w:cstheme="minorHAnsi" w:hAnsiTheme="minorHAnsi"/>
        </w:rPr>
        <w:t xml:space="preserve">Guild Booth Display: Finished shawls and dryer balls; bring shawls to June guild meeting with completed form. </w:t>
      </w:r>
    </w:p>
    <w:p>
      <w:pPr>
        <w:pStyle w:val="TextBody"/>
        <w:numPr>
          <w:ilvl w:val="0"/>
          <w:numId w:val="1"/>
        </w:numPr>
        <w:spacing w:lineRule="auto" w:line="252" w:before="0" w:after="0"/>
        <w:rPr>
          <w:rFonts w:ascii="Aptos" w:hAnsi="Aptos" w:cs="Aptos" w:asciiTheme="minorHAnsi" w:cstheme="minorHAnsi" w:hAnsiTheme="minorHAnsi"/>
          <w:b/>
          <w:b/>
        </w:rPr>
      </w:pPr>
      <w:r>
        <w:rPr>
          <w:rFonts w:cs="Aptos" w:ascii="Aptos" w:hAnsi="Aptos" w:asciiTheme="minorHAnsi" w:cstheme="minorHAnsi" w:hAnsiTheme="minorHAnsi"/>
          <w:b/>
          <w:bCs/>
        </w:rPr>
        <w:t>MAWS Conference 2026</w:t>
      </w:r>
      <w:r>
        <w:rPr>
          <w:rFonts w:cs="Aptos" w:ascii="Aptos" w:hAnsi="Aptos" w:asciiTheme="minorHAnsi" w:cstheme="minorHAnsi" w:hAnsiTheme="minorHAnsi"/>
        </w:rPr>
        <w:t>, June 16-19 in Missoula</w:t>
      </w:r>
    </w:p>
    <w:p>
      <w:pPr>
        <w:pStyle w:val="TextBody"/>
        <w:numPr>
          <w:ilvl w:val="1"/>
          <w:numId w:val="1"/>
        </w:numPr>
        <w:spacing w:lineRule="auto" w:line="252" w:before="0" w:after="0"/>
        <w:rPr>
          <w:rFonts w:ascii="Aptos" w:hAnsi="Aptos" w:cs="Aptos" w:asciiTheme="minorHAnsi" w:cstheme="minorHAnsi" w:hAnsiTheme="minorHAnsi"/>
          <w:b/>
          <w:b/>
        </w:rPr>
      </w:pPr>
      <w:r>
        <w:rPr>
          <w:rFonts w:cs="Aptos" w:ascii="Aptos" w:hAnsi="Aptos" w:asciiTheme="minorHAnsi" w:cstheme="minorHAnsi" w:hAnsiTheme="minorHAnsi"/>
        </w:rPr>
        <w:t xml:space="preserve">Theme: </w:t>
      </w:r>
      <w:r>
        <w:rPr>
          <w:rFonts w:cs="Aptos" w:ascii="Aptos" w:hAnsi="Aptos" w:asciiTheme="minorHAnsi" w:cstheme="minorHAnsi" w:hAnsiTheme="minorHAnsi"/>
          <w:i/>
          <w:iCs/>
        </w:rPr>
        <w:t>A Thread Runs Through It</w:t>
      </w:r>
    </w:p>
    <w:p>
      <w:pPr>
        <w:pStyle w:val="TextBody"/>
        <w:numPr>
          <w:ilvl w:val="1"/>
          <w:numId w:val="1"/>
        </w:numPr>
        <w:spacing w:lineRule="auto" w:line="252" w:before="0" w:after="0"/>
        <w:rPr>
          <w:rFonts w:ascii="Aptos" w:hAnsi="Aptos" w:cs="Aptos" w:asciiTheme="minorHAnsi" w:cstheme="minorHAnsi" w:hAnsiTheme="minorHAnsi"/>
          <w:b/>
          <w:b/>
        </w:rPr>
      </w:pPr>
      <w:r>
        <w:rPr>
          <w:rFonts w:cs="Aptos" w:ascii="Aptos" w:hAnsi="Aptos" w:asciiTheme="minorHAnsi" w:cstheme="minorHAnsi" w:hAnsiTheme="minorHAnsi"/>
        </w:rPr>
        <w:t>Venue: All activities, including meals will be at the University Center. Sleeping quarters in the dorms. Handicap quarters may be available at one dorm.</w:t>
      </w:r>
    </w:p>
    <w:p>
      <w:pPr>
        <w:pStyle w:val="TextBody"/>
        <w:numPr>
          <w:ilvl w:val="0"/>
          <w:numId w:val="1"/>
        </w:numPr>
        <w:spacing w:lineRule="auto" w:line="252" w:before="0" w:after="0"/>
        <w:rPr>
          <w:rFonts w:ascii="Aptos" w:hAnsi="Aptos" w:cs="Aptos" w:asciiTheme="minorHAnsi" w:cstheme="minorHAnsi" w:hAnsiTheme="minorHAnsi"/>
          <w:b/>
          <w:b/>
        </w:rPr>
      </w:pPr>
      <w:r>
        <w:rPr>
          <w:rFonts w:cs="Aptos" w:ascii="Aptos" w:hAnsi="Aptos" w:asciiTheme="minorHAnsi" w:cstheme="minorHAnsi" w:hAnsiTheme="minorHAnsi"/>
          <w:b/>
          <w:bCs/>
        </w:rPr>
        <w:t>Western Montana Fair</w:t>
      </w:r>
      <w:r>
        <w:rPr>
          <w:rFonts w:cs="Aptos" w:ascii="Aptos" w:hAnsi="Aptos" w:asciiTheme="minorHAnsi" w:cstheme="minorHAnsi" w:hAnsiTheme="minorHAnsi"/>
        </w:rPr>
        <w:t xml:space="preserve"> – A large tent will be available Thursday, Aug 8 from 11:00 A.M. to 6:00 P.M. for educational displays, demonstrations of fiber arts and selling items. Demo shifts will be 11:00-2:30 and 2:30-6:00 or full day. </w:t>
      </w:r>
    </w:p>
    <w:p>
      <w:pPr>
        <w:pStyle w:val="TextBody"/>
        <w:numPr>
          <w:ilvl w:val="0"/>
          <w:numId w:val="1"/>
        </w:numPr>
        <w:spacing w:lineRule="auto" w:line="252" w:before="0" w:after="0"/>
        <w:rPr>
          <w:rFonts w:ascii="Aptos" w:hAnsi="Aptos" w:cs="Aptos" w:asciiTheme="minorHAnsi" w:cstheme="minorHAnsi" w:hAnsiTheme="minorHAnsi"/>
          <w:b/>
          <w:b/>
        </w:rPr>
      </w:pPr>
      <w:r>
        <w:rPr>
          <w:rFonts w:cs="Aptos" w:ascii="Aptos" w:hAnsi="Aptos" w:asciiTheme="minorHAnsi" w:cstheme="minorHAnsi" w:hAnsiTheme="minorHAnsi"/>
          <w:b/>
          <w:bCs/>
        </w:rPr>
        <w:t>Ravalli County Fair</w:t>
      </w:r>
      <w:r>
        <w:rPr>
          <w:rFonts w:cs="Aptos" w:ascii="Aptos" w:hAnsi="Aptos" w:asciiTheme="minorHAnsi" w:cstheme="minorHAnsi" w:hAnsiTheme="minorHAnsi"/>
        </w:rPr>
        <w:t xml:space="preserve">: Sign-up sheet passed around; also paperwork for background check passed out to be completed. </w:t>
      </w:r>
      <w:r>
        <w:rPr>
          <w:rFonts w:cs="Aptos" w:ascii="Aptos" w:hAnsi="Aptos" w:asciiTheme="minorHAnsi" w:cstheme="minorHAnsi" w:hAnsiTheme="minorHAnsi"/>
          <w:b w:val="false"/>
          <w:bCs w:val="false"/>
        </w:rPr>
        <w:t>Need completed forms at next meeting.</w:t>
      </w:r>
    </w:p>
    <w:p>
      <w:pPr>
        <w:pStyle w:val="TextBody"/>
        <w:numPr>
          <w:ilvl w:val="0"/>
          <w:numId w:val="1"/>
        </w:numPr>
        <w:spacing w:lineRule="auto" w:line="252" w:before="0" w:after="0"/>
        <w:rPr>
          <w:rFonts w:ascii="Aptos" w:hAnsi="Aptos" w:cs="Aptos" w:asciiTheme="minorHAnsi" w:cstheme="minorHAnsi" w:hAnsiTheme="minorHAnsi"/>
          <w:b/>
          <w:b/>
        </w:rPr>
      </w:pPr>
      <w:r>
        <w:rPr>
          <w:rFonts w:cs="Aptos" w:ascii="Aptos" w:hAnsi="Aptos" w:asciiTheme="minorHAnsi" w:cstheme="minorHAnsi" w:hAnsiTheme="minorHAnsi"/>
          <w:b/>
          <w:bCs/>
        </w:rPr>
        <w:t>Camp Marshall</w:t>
      </w:r>
      <w:r>
        <w:rPr>
          <w:rFonts w:cs="Aptos" w:ascii="Aptos" w:hAnsi="Aptos" w:asciiTheme="minorHAnsi" w:cstheme="minorHAnsi" w:hAnsiTheme="minorHAnsi"/>
        </w:rPr>
        <w:t xml:space="preserve"> – planned for October 11-13.</w:t>
      </w:r>
    </w:p>
    <w:p>
      <w:pPr>
        <w:pStyle w:val="TextBody"/>
        <w:numPr>
          <w:ilvl w:val="0"/>
          <w:numId w:val="1"/>
        </w:numPr>
        <w:spacing w:lineRule="auto" w:line="252" w:before="0" w:after="0"/>
        <w:rPr>
          <w:rFonts w:ascii="Aptos" w:hAnsi="Aptos" w:cs="Aptos" w:asciiTheme="minorHAnsi" w:cstheme="minorHAnsi" w:hAnsiTheme="minorHAnsi"/>
          <w:b/>
          <w:b/>
        </w:rPr>
      </w:pPr>
      <w:r>
        <w:rPr>
          <w:rFonts w:cs="Aptos" w:ascii="Aptos" w:hAnsi="Aptos" w:asciiTheme="minorHAnsi" w:cstheme="minorHAnsi" w:hAnsiTheme="minorHAnsi"/>
          <w:b/>
          <w:bCs/>
        </w:rPr>
        <w:t>Rocking L Alpaca Shearing Day</w:t>
      </w:r>
      <w:r>
        <w:rPr>
          <w:rFonts w:cs="Aptos" w:ascii="Aptos" w:hAnsi="Aptos" w:asciiTheme="minorHAnsi" w:cstheme="minorHAnsi" w:hAnsiTheme="minorHAnsi"/>
        </w:rPr>
        <w:t xml:space="preserve"> – May 18,</w:t>
      </w:r>
      <w:r>
        <w:rPr>
          <w:rFonts w:cs="Aptos" w:ascii="Aptos" w:hAnsi="Aptos" w:asciiTheme="minorHAnsi" w:cstheme="minorHAnsi" w:hAnsiTheme="minorHAnsi"/>
          <w:vertAlign w:val="superscript"/>
        </w:rPr>
        <w:t xml:space="preserve"> </w:t>
      </w:r>
      <w:r>
        <w:rPr>
          <w:rFonts w:cs="Aptos" w:ascii="Aptos" w:hAnsi="Aptos" w:asciiTheme="minorHAnsi" w:cstheme="minorHAnsi" w:hAnsiTheme="minorHAnsi"/>
        </w:rPr>
        <w:t>10:00 to 4:00. Would like demonstrations in spinning, weaving, knitting, etc. They will provide alpaca to spin. Please contact Lisa or Martha if you can help out; or just show up! They can also use help at the skirting table during shearing. To help with skirting, contact Mo Lischke, 406-381-6861</w:t>
      </w:r>
    </w:p>
    <w:p>
      <w:pPr>
        <w:pStyle w:val="TextBody"/>
        <w:numPr>
          <w:ilvl w:val="0"/>
          <w:numId w:val="1"/>
        </w:numPr>
        <w:spacing w:lineRule="auto" w:line="252" w:before="0" w:after="0"/>
        <w:rPr>
          <w:rFonts w:ascii="Aptos" w:hAnsi="Aptos" w:cs="Aptos" w:asciiTheme="minorHAnsi" w:cstheme="minorHAnsi" w:hAnsiTheme="minorHAnsi"/>
          <w:b/>
          <w:b/>
        </w:rPr>
      </w:pPr>
      <w:r>
        <w:rPr>
          <w:rFonts w:cs="Aptos" w:ascii="Aptos" w:hAnsi="Aptos" w:asciiTheme="minorHAnsi" w:cstheme="minorHAnsi" w:hAnsiTheme="minorHAnsi"/>
          <w:b/>
          <w:bCs/>
        </w:rPr>
        <w:t>Summer Day Camp/Retreat/Workshop</w:t>
      </w:r>
      <w:r>
        <w:rPr>
          <w:rFonts w:cs="Aptos" w:ascii="Aptos" w:hAnsi="Aptos" w:asciiTheme="minorHAnsi" w:cstheme="minorHAnsi" w:hAnsiTheme="minorHAnsi"/>
        </w:rPr>
        <w:t xml:space="preserve"> – Old Barn Studios on July 13. Program ideas: Bouncy-ball felting; making dryer balls.</w:t>
      </w:r>
    </w:p>
    <w:p>
      <w:pPr>
        <w:pStyle w:val="TextBody"/>
        <w:numPr>
          <w:ilvl w:val="0"/>
          <w:numId w:val="1"/>
        </w:numPr>
        <w:spacing w:lineRule="auto" w:line="252" w:before="0" w:after="0"/>
        <w:rPr>
          <w:rFonts w:ascii="Aptos" w:hAnsi="Aptos" w:cs="Aptos" w:asciiTheme="minorHAnsi" w:cstheme="minorHAnsi" w:hAnsiTheme="minorHAnsi"/>
          <w:b/>
          <w:b/>
        </w:rPr>
      </w:pPr>
      <w:r>
        <w:rPr>
          <w:rFonts w:cs="Aptos" w:ascii="Aptos" w:hAnsi="Aptos" w:asciiTheme="minorHAnsi" w:cstheme="minorHAnsi" w:hAnsiTheme="minorHAnsi"/>
          <w:b/>
          <w:bCs/>
        </w:rPr>
        <w:t>Farm Fair</w:t>
      </w:r>
      <w:r>
        <w:rPr>
          <w:rFonts w:cs="Aptos" w:ascii="Aptos" w:hAnsi="Aptos" w:asciiTheme="minorHAnsi" w:cstheme="minorHAnsi" w:hAnsiTheme="minorHAnsi"/>
        </w:rPr>
        <w:t xml:space="preserve"> – Thanks to all who helped out and special thanks to Lisa and Martha for setting everything up and educating the students!</w:t>
      </w:r>
    </w:p>
    <w:p>
      <w:pPr>
        <w:pStyle w:val="TextBody"/>
        <w:numPr>
          <w:ilvl w:val="0"/>
          <w:numId w:val="1"/>
        </w:numPr>
        <w:spacing w:lineRule="auto" w:line="252" w:before="0" w:after="0"/>
        <w:rPr>
          <w:rFonts w:ascii="Aptos" w:hAnsi="Aptos" w:cs="Aptos" w:asciiTheme="minorHAnsi" w:cstheme="minorHAnsi" w:hAnsiTheme="minorHAnsi"/>
          <w:b/>
          <w:b/>
        </w:rPr>
      </w:pPr>
      <w:r>
        <w:rPr>
          <w:rFonts w:cs="Aptos" w:ascii="Aptos" w:hAnsi="Aptos" w:asciiTheme="minorHAnsi" w:cstheme="minorHAnsi" w:hAnsiTheme="minorHAnsi"/>
        </w:rPr>
        <w:t>Marie can use help at shearing, May 12. Starts at 8:00 or 8:30. Lunch will be served.</w:t>
      </w:r>
    </w:p>
    <w:p>
      <w:pPr>
        <w:pStyle w:val="TextBody"/>
        <w:spacing w:lineRule="auto" w:line="252" w:before="0" w:after="0"/>
        <w:rPr>
          <w:rFonts w:ascii="Aptos" w:hAnsi="Aptos" w:cs="Aptos" w:asciiTheme="minorHAnsi" w:cstheme="minorHAnsi" w:hAnsiTheme="minorHAnsi"/>
        </w:rPr>
      </w:pPr>
      <w:r>
        <w:rPr>
          <w:rFonts w:cs="Aptos" w:cstheme="minorHAnsi" w:ascii="Aptos" w:hAnsi="Aptos"/>
        </w:rPr>
      </w:r>
    </w:p>
    <w:p>
      <w:pPr>
        <w:pStyle w:val="TextBody"/>
        <w:spacing w:lineRule="auto" w:line="252" w:before="0" w:after="160"/>
        <w:rPr>
          <w:rFonts w:ascii="Aptos" w:hAnsi="Aptos" w:cs="Aptos" w:asciiTheme="minorHAnsi" w:cstheme="minorHAnsi" w:hAnsiTheme="minorHAnsi"/>
        </w:rPr>
      </w:pPr>
      <w:r>
        <w:rPr>
          <w:rFonts w:cs="Aptos" w:ascii="Aptos" w:hAnsi="Aptos" w:asciiTheme="minorHAnsi" w:cstheme="minorHAnsi" w:hAnsiTheme="minorHAnsi"/>
          <w:b/>
        </w:rPr>
        <w:t>Adjourned:</w:t>
      </w:r>
      <w:r>
        <w:rPr>
          <w:rFonts w:cs="Aptos" w:ascii="Aptos" w:hAnsi="Aptos" w:asciiTheme="minorHAnsi" w:cstheme="minorHAnsi" w:hAnsiTheme="minorHAnsi"/>
        </w:rPr>
        <w:t xml:space="preserve"> 11:45</w:t>
      </w:r>
    </w:p>
    <w:p>
      <w:pPr>
        <w:pStyle w:val="Normal"/>
        <w:widowControl/>
        <w:bidi w:val="0"/>
        <w:spacing w:lineRule="auto" w:line="259" w:before="0" w:after="160"/>
        <w:jc w:val="left"/>
        <w:rPr/>
      </w:pPr>
      <w:r>
        <w:rPr/>
      </w:r>
    </w:p>
    <w:sectPr>
      <w:type w:val="nextPage"/>
      <w:pgSz w:w="12240" w:h="15840"/>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Aptos">
    <w:charset w:val="00"/>
    <w:family w:val="roman"/>
    <w:pitch w:val="variable"/>
  </w:font>
  <w:font w:name="Aptos Display">
    <w:charset w:val="00"/>
    <w:family w:val="roman"/>
    <w:pitch w:val="variable"/>
  </w:font>
  <w:font w:name="Liberation Sans">
    <w:altName w:val="Arial"/>
    <w:charset w:val="00"/>
    <w:family w:val="roman"/>
    <w:pitch w:val="variable"/>
  </w:font>
  <w:font w:name="Courier New">
    <w:charset w:val="01"/>
    <w:family w:val="modern"/>
    <w:pitch w:val="fixed"/>
  </w:font>
  <w:font w:name="Wingdings">
    <w:charset w:val="02"/>
    <w:family w:val="auto"/>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ptos" w:hAnsi="Aptos" w:eastAsia="Aptos" w:cs="" w:asciiTheme="minorHAnsi" w:cstheme="minorBidi" w:eastAsiaTheme="minorHAnsi" w:hAnsiTheme="minorHAnsi"/>
        <w:kern w:val="2"/>
        <w:sz w:val="22"/>
        <w:szCs w:val="22"/>
        <w:lang w:val="en-US" w:eastAsia="en-US" w:bidi="ar-SA"/>
        <w14:ligatures w14:val="standardContextual"/>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Aptos" w:hAnsi="Aptos" w:eastAsia="Aptos" w:cs="" w:asciiTheme="minorHAnsi" w:cstheme="minorBidi" w:eastAsiaTheme="minorHAnsi" w:hAnsiTheme="minorHAnsi"/>
      <w:color w:val="auto"/>
      <w:kern w:val="2"/>
      <w:sz w:val="22"/>
      <w:szCs w:val="22"/>
      <w:lang w:val="en-US" w:eastAsia="en-US" w:bidi="ar-SA"/>
      <w14:ligatures w14:val="standardContextual"/>
    </w:rPr>
  </w:style>
  <w:style w:type="paragraph" w:styleId="Heading1">
    <w:name w:val="Heading 1"/>
    <w:basedOn w:val="Normal"/>
    <w:next w:val="Normal"/>
    <w:link w:val="Heading1Char"/>
    <w:uiPriority w:val="9"/>
    <w:qFormat/>
    <w:rsid w:val="00084db3"/>
    <w:pPr>
      <w:keepNext w:val="true"/>
      <w:keepLines/>
      <w:spacing w:before="360" w:after="80"/>
      <w:outlineLvl w:val="0"/>
    </w:pPr>
    <w:rPr>
      <w:rFonts w:ascii="Aptos Display" w:hAnsi="Aptos Display" w:eastAsia="" w:cs="" w:asciiTheme="majorHAnsi" w:cstheme="majorBidi" w:eastAsiaTheme="majorEastAsia" w:hAnsiTheme="majorHAnsi"/>
      <w:color w:val="0F4761" w:themeColor="accent1" w:themeShade="bf"/>
      <w:sz w:val="40"/>
      <w:szCs w:val="40"/>
    </w:rPr>
  </w:style>
  <w:style w:type="paragraph" w:styleId="Heading2">
    <w:name w:val="Heading 2"/>
    <w:basedOn w:val="Normal"/>
    <w:next w:val="Normal"/>
    <w:link w:val="Heading2Char"/>
    <w:uiPriority w:val="9"/>
    <w:semiHidden/>
    <w:unhideWhenUsed/>
    <w:qFormat/>
    <w:rsid w:val="00084db3"/>
    <w:pPr>
      <w:keepNext w:val="true"/>
      <w:keepLines/>
      <w:spacing w:before="160" w:after="80"/>
      <w:outlineLvl w:val="1"/>
    </w:pPr>
    <w:rPr>
      <w:rFonts w:ascii="Aptos Display" w:hAnsi="Aptos Display" w:eastAsia="" w:cs="" w:asciiTheme="majorHAnsi" w:cstheme="majorBidi" w:eastAsiaTheme="majorEastAsia" w:hAnsiTheme="majorHAnsi"/>
      <w:color w:val="0F4761" w:themeColor="accent1" w:themeShade="bf"/>
      <w:sz w:val="32"/>
      <w:szCs w:val="32"/>
    </w:rPr>
  </w:style>
  <w:style w:type="paragraph" w:styleId="Heading3">
    <w:name w:val="Heading 3"/>
    <w:basedOn w:val="Normal"/>
    <w:next w:val="Normal"/>
    <w:link w:val="Heading3Char"/>
    <w:uiPriority w:val="9"/>
    <w:semiHidden/>
    <w:unhideWhenUsed/>
    <w:qFormat/>
    <w:rsid w:val="00084db3"/>
    <w:pPr>
      <w:keepNext w:val="true"/>
      <w:keepLines/>
      <w:spacing w:before="160" w:after="80"/>
      <w:outlineLvl w:val="2"/>
    </w:pPr>
    <w:rPr>
      <w:rFonts w:eastAsia="" w:cs="" w:cstheme="majorBidi" w:eastAsiaTheme="majorEastAsia"/>
      <w:color w:val="0F4761" w:themeColor="accent1" w:themeShade="bf"/>
      <w:sz w:val="28"/>
      <w:szCs w:val="28"/>
    </w:rPr>
  </w:style>
  <w:style w:type="paragraph" w:styleId="Heading4">
    <w:name w:val="Heading 4"/>
    <w:basedOn w:val="Normal"/>
    <w:next w:val="Normal"/>
    <w:link w:val="Heading4Char"/>
    <w:uiPriority w:val="9"/>
    <w:semiHidden/>
    <w:unhideWhenUsed/>
    <w:qFormat/>
    <w:rsid w:val="00084db3"/>
    <w:pPr>
      <w:keepNext w:val="true"/>
      <w:keepLines/>
      <w:spacing w:before="80" w:after="40"/>
      <w:outlineLvl w:val="3"/>
    </w:pPr>
    <w:rPr>
      <w:rFonts w:eastAsia="" w:cs="" w:cstheme="majorBidi" w:eastAsiaTheme="majorEastAsia"/>
      <w:i/>
      <w:iCs/>
      <w:color w:val="0F4761" w:themeColor="accent1" w:themeShade="bf"/>
    </w:rPr>
  </w:style>
  <w:style w:type="paragraph" w:styleId="Heading5">
    <w:name w:val="Heading 5"/>
    <w:basedOn w:val="Normal"/>
    <w:next w:val="Normal"/>
    <w:link w:val="Heading5Char"/>
    <w:uiPriority w:val="9"/>
    <w:semiHidden/>
    <w:unhideWhenUsed/>
    <w:qFormat/>
    <w:rsid w:val="00084db3"/>
    <w:pPr>
      <w:keepNext w:val="true"/>
      <w:keepLines/>
      <w:spacing w:before="80" w:after="40"/>
      <w:outlineLvl w:val="4"/>
    </w:pPr>
    <w:rPr>
      <w:rFonts w:eastAsia="" w:cs="" w:cstheme="majorBidi" w:eastAsiaTheme="majorEastAsia"/>
      <w:color w:val="0F4761" w:themeColor="accent1" w:themeShade="bf"/>
    </w:rPr>
  </w:style>
  <w:style w:type="paragraph" w:styleId="Heading6">
    <w:name w:val="Heading 6"/>
    <w:basedOn w:val="Normal"/>
    <w:next w:val="Normal"/>
    <w:link w:val="Heading6Char"/>
    <w:uiPriority w:val="9"/>
    <w:semiHidden/>
    <w:unhideWhenUsed/>
    <w:qFormat/>
    <w:rsid w:val="00084db3"/>
    <w:pPr>
      <w:keepNext w:val="true"/>
      <w:keepLines/>
      <w:spacing w:before="40" w:after="0"/>
      <w:outlineLvl w:val="5"/>
    </w:pPr>
    <w:rPr>
      <w:rFonts w:eastAsia="" w:cs="" w:cstheme="majorBidi" w:eastAsiaTheme="majorEastAsia"/>
      <w:i/>
      <w:iCs/>
      <w:color w:val="595959" w:themeColor="text1" w:themeTint="a6"/>
    </w:rPr>
  </w:style>
  <w:style w:type="paragraph" w:styleId="Heading7">
    <w:name w:val="Heading 7"/>
    <w:basedOn w:val="Normal"/>
    <w:next w:val="Normal"/>
    <w:link w:val="Heading7Char"/>
    <w:uiPriority w:val="9"/>
    <w:semiHidden/>
    <w:unhideWhenUsed/>
    <w:qFormat/>
    <w:rsid w:val="00084db3"/>
    <w:pPr>
      <w:keepNext w:val="true"/>
      <w:keepLines/>
      <w:spacing w:before="40" w:after="0"/>
      <w:outlineLvl w:val="6"/>
    </w:pPr>
    <w:rPr>
      <w:rFonts w:eastAsia="" w:cs="" w:cstheme="majorBidi" w:eastAsiaTheme="majorEastAsia"/>
      <w:color w:val="595959" w:themeColor="text1" w:themeTint="a6"/>
    </w:rPr>
  </w:style>
  <w:style w:type="paragraph" w:styleId="Heading8">
    <w:name w:val="Heading 8"/>
    <w:basedOn w:val="Normal"/>
    <w:next w:val="Normal"/>
    <w:link w:val="Heading8Char"/>
    <w:uiPriority w:val="9"/>
    <w:semiHidden/>
    <w:unhideWhenUsed/>
    <w:qFormat/>
    <w:rsid w:val="00084db3"/>
    <w:pPr>
      <w:keepNext w:val="true"/>
      <w:keepLines/>
      <w:spacing w:before="0" w:after="0"/>
      <w:outlineLvl w:val="7"/>
    </w:pPr>
    <w:rPr>
      <w:rFonts w:eastAsia="" w:cs="" w:cstheme="majorBidi" w:eastAsiaTheme="majorEastAsia"/>
      <w:i/>
      <w:iCs/>
      <w:color w:val="272727" w:themeColor="text1" w:themeTint="d8"/>
    </w:rPr>
  </w:style>
  <w:style w:type="paragraph" w:styleId="Heading9">
    <w:name w:val="Heading 9"/>
    <w:basedOn w:val="Normal"/>
    <w:next w:val="Normal"/>
    <w:link w:val="Heading9Char"/>
    <w:uiPriority w:val="9"/>
    <w:semiHidden/>
    <w:unhideWhenUsed/>
    <w:qFormat/>
    <w:rsid w:val="00084db3"/>
    <w:pPr>
      <w:keepNext w:val="true"/>
      <w:keepLines/>
      <w:spacing w:before="0" w:after="0"/>
      <w:outlineLvl w:val="8"/>
    </w:pPr>
    <w:rPr>
      <w:rFonts w:eastAsia="" w:cs="" w:cstheme="majorBidi" w:eastAsiaTheme="majorEastAsia"/>
      <w:color w:val="272727" w:themeColor="text1" w:themeTint="d8"/>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084db3"/>
    <w:rPr>
      <w:rFonts w:ascii="Aptos Display" w:hAnsi="Aptos Display" w:eastAsia="" w:cs="" w:asciiTheme="majorHAnsi" w:cstheme="majorBidi" w:eastAsiaTheme="majorEastAsia" w:hAnsiTheme="majorHAnsi"/>
      <w:color w:val="0F4761" w:themeColor="accent1" w:themeShade="bf"/>
      <w:sz w:val="40"/>
      <w:szCs w:val="40"/>
    </w:rPr>
  </w:style>
  <w:style w:type="character" w:styleId="Heading2Char" w:customStyle="1">
    <w:name w:val="Heading 2 Char"/>
    <w:basedOn w:val="DefaultParagraphFont"/>
    <w:link w:val="Heading2"/>
    <w:uiPriority w:val="9"/>
    <w:semiHidden/>
    <w:qFormat/>
    <w:rsid w:val="00084db3"/>
    <w:rPr>
      <w:rFonts w:ascii="Aptos Display" w:hAnsi="Aptos Display" w:eastAsia="" w:cs="" w:asciiTheme="majorHAnsi" w:cstheme="majorBidi" w:eastAsiaTheme="majorEastAsia" w:hAnsiTheme="majorHAnsi"/>
      <w:color w:val="0F4761" w:themeColor="accent1" w:themeShade="bf"/>
      <w:sz w:val="32"/>
      <w:szCs w:val="32"/>
    </w:rPr>
  </w:style>
  <w:style w:type="character" w:styleId="Heading3Char" w:customStyle="1">
    <w:name w:val="Heading 3 Char"/>
    <w:basedOn w:val="DefaultParagraphFont"/>
    <w:link w:val="Heading3"/>
    <w:uiPriority w:val="9"/>
    <w:semiHidden/>
    <w:qFormat/>
    <w:rsid w:val="00084db3"/>
    <w:rPr>
      <w:rFonts w:eastAsia="" w:cs="" w:cstheme="majorBidi" w:eastAsiaTheme="majorEastAsia"/>
      <w:color w:val="0F4761" w:themeColor="accent1" w:themeShade="bf"/>
      <w:sz w:val="28"/>
      <w:szCs w:val="28"/>
    </w:rPr>
  </w:style>
  <w:style w:type="character" w:styleId="Heading4Char" w:customStyle="1">
    <w:name w:val="Heading 4 Char"/>
    <w:basedOn w:val="DefaultParagraphFont"/>
    <w:link w:val="Heading4"/>
    <w:uiPriority w:val="9"/>
    <w:semiHidden/>
    <w:qFormat/>
    <w:rsid w:val="00084db3"/>
    <w:rPr>
      <w:rFonts w:eastAsia="" w:cs="" w:cstheme="majorBidi" w:eastAsiaTheme="majorEastAsia"/>
      <w:i/>
      <w:iCs/>
      <w:color w:val="0F4761" w:themeColor="accent1" w:themeShade="bf"/>
    </w:rPr>
  </w:style>
  <w:style w:type="character" w:styleId="Heading5Char" w:customStyle="1">
    <w:name w:val="Heading 5 Char"/>
    <w:basedOn w:val="DefaultParagraphFont"/>
    <w:link w:val="Heading5"/>
    <w:uiPriority w:val="9"/>
    <w:semiHidden/>
    <w:qFormat/>
    <w:rsid w:val="00084db3"/>
    <w:rPr>
      <w:rFonts w:eastAsia="" w:cs="" w:cstheme="majorBidi" w:eastAsiaTheme="majorEastAsia"/>
      <w:color w:val="0F4761" w:themeColor="accent1" w:themeShade="bf"/>
    </w:rPr>
  </w:style>
  <w:style w:type="character" w:styleId="Heading6Char" w:customStyle="1">
    <w:name w:val="Heading 6 Char"/>
    <w:basedOn w:val="DefaultParagraphFont"/>
    <w:link w:val="Heading6"/>
    <w:uiPriority w:val="9"/>
    <w:semiHidden/>
    <w:qFormat/>
    <w:rsid w:val="00084db3"/>
    <w:rPr>
      <w:rFonts w:eastAsia="" w:cs="" w:cstheme="majorBidi" w:eastAsiaTheme="majorEastAsia"/>
      <w:i/>
      <w:iCs/>
      <w:color w:val="595959" w:themeColor="text1" w:themeTint="a6"/>
    </w:rPr>
  </w:style>
  <w:style w:type="character" w:styleId="Heading7Char" w:customStyle="1">
    <w:name w:val="Heading 7 Char"/>
    <w:basedOn w:val="DefaultParagraphFont"/>
    <w:link w:val="Heading7"/>
    <w:uiPriority w:val="9"/>
    <w:semiHidden/>
    <w:qFormat/>
    <w:rsid w:val="00084db3"/>
    <w:rPr>
      <w:rFonts w:eastAsia="" w:cs="" w:cstheme="majorBidi" w:eastAsiaTheme="majorEastAsia"/>
      <w:color w:val="595959" w:themeColor="text1" w:themeTint="a6"/>
    </w:rPr>
  </w:style>
  <w:style w:type="character" w:styleId="Heading8Char" w:customStyle="1">
    <w:name w:val="Heading 8 Char"/>
    <w:basedOn w:val="DefaultParagraphFont"/>
    <w:link w:val="Heading8"/>
    <w:uiPriority w:val="9"/>
    <w:semiHidden/>
    <w:qFormat/>
    <w:rsid w:val="00084db3"/>
    <w:rPr>
      <w:rFonts w:eastAsia="" w:cs="" w:cstheme="majorBidi" w:eastAsiaTheme="majorEastAsia"/>
      <w:i/>
      <w:iCs/>
      <w:color w:val="272727" w:themeColor="text1" w:themeTint="d8"/>
    </w:rPr>
  </w:style>
  <w:style w:type="character" w:styleId="Heading9Char" w:customStyle="1">
    <w:name w:val="Heading 9 Char"/>
    <w:basedOn w:val="DefaultParagraphFont"/>
    <w:link w:val="Heading9"/>
    <w:uiPriority w:val="9"/>
    <w:semiHidden/>
    <w:qFormat/>
    <w:rsid w:val="00084db3"/>
    <w:rPr>
      <w:rFonts w:eastAsia="" w:cs="" w:cstheme="majorBidi" w:eastAsiaTheme="majorEastAsia"/>
      <w:color w:val="272727" w:themeColor="text1" w:themeTint="d8"/>
    </w:rPr>
  </w:style>
  <w:style w:type="character" w:styleId="TitleChar" w:customStyle="1">
    <w:name w:val="Title Char"/>
    <w:basedOn w:val="DefaultParagraphFont"/>
    <w:link w:val="Title"/>
    <w:uiPriority w:val="10"/>
    <w:qFormat/>
    <w:rsid w:val="00084db3"/>
    <w:rPr>
      <w:rFonts w:ascii="Aptos Display" w:hAnsi="Aptos Display" w:eastAsia="" w:cs="" w:asciiTheme="majorHAnsi" w:cstheme="majorBidi" w:eastAsiaTheme="majorEastAsia" w:hAnsiTheme="majorHAnsi"/>
      <w:spacing w:val="-10"/>
      <w:kern w:val="2"/>
      <w:sz w:val="56"/>
      <w:szCs w:val="56"/>
    </w:rPr>
  </w:style>
  <w:style w:type="character" w:styleId="SubtitleChar" w:customStyle="1">
    <w:name w:val="Subtitle Char"/>
    <w:basedOn w:val="DefaultParagraphFont"/>
    <w:link w:val="Subtitle"/>
    <w:uiPriority w:val="11"/>
    <w:qFormat/>
    <w:rsid w:val="00084db3"/>
    <w:rPr>
      <w:rFonts w:eastAsia="" w:cs="" w:cstheme="majorBidi" w:eastAsiaTheme="majorEastAsia"/>
      <w:color w:val="595959" w:themeColor="text1" w:themeTint="a6"/>
      <w:spacing w:val="15"/>
      <w:sz w:val="28"/>
      <w:szCs w:val="28"/>
    </w:rPr>
  </w:style>
  <w:style w:type="character" w:styleId="QuoteChar" w:customStyle="1">
    <w:name w:val="Quote Char"/>
    <w:basedOn w:val="DefaultParagraphFont"/>
    <w:link w:val="Quote"/>
    <w:uiPriority w:val="29"/>
    <w:qFormat/>
    <w:rsid w:val="00084db3"/>
    <w:rPr>
      <w:i/>
      <w:iCs/>
      <w:color w:val="404040" w:themeColor="text1" w:themeTint="bf"/>
    </w:rPr>
  </w:style>
  <w:style w:type="character" w:styleId="IntenseEmphasis">
    <w:name w:val="Intense Emphasis"/>
    <w:basedOn w:val="DefaultParagraphFont"/>
    <w:uiPriority w:val="21"/>
    <w:qFormat/>
    <w:rsid w:val="00084db3"/>
    <w:rPr>
      <w:i/>
      <w:iCs/>
      <w:color w:val="0F4761" w:themeColor="accent1" w:themeShade="bf"/>
    </w:rPr>
  </w:style>
  <w:style w:type="character" w:styleId="IntenseQuoteChar" w:customStyle="1">
    <w:name w:val="Intense Quote Char"/>
    <w:basedOn w:val="DefaultParagraphFont"/>
    <w:link w:val="IntenseQuote"/>
    <w:uiPriority w:val="30"/>
    <w:qFormat/>
    <w:rsid w:val="00084db3"/>
    <w:rPr>
      <w:i/>
      <w:iCs/>
      <w:color w:val="0F4761" w:themeColor="accent1" w:themeShade="bf"/>
    </w:rPr>
  </w:style>
  <w:style w:type="character" w:styleId="IntenseReference">
    <w:name w:val="Intense Reference"/>
    <w:basedOn w:val="DefaultParagraphFont"/>
    <w:uiPriority w:val="32"/>
    <w:qFormat/>
    <w:rsid w:val="00084db3"/>
    <w:rPr>
      <w:b/>
      <w:bCs/>
      <w:smallCaps/>
      <w:color w:val="0F4761" w:themeColor="accent1" w:themeShade="bf"/>
      <w:spacing w:val="5"/>
    </w:rPr>
  </w:style>
  <w:style w:type="character" w:styleId="BodyTextChar" w:customStyle="1">
    <w:name w:val="Body Text Char"/>
    <w:basedOn w:val="DefaultParagraphFont"/>
    <w:qFormat/>
    <w:rsid w:val="00084db3"/>
    <w:rPr>
      <w:rFonts w:ascii="Liberation Serif" w:hAnsi="Liberation Serif" w:eastAsia="NSimSun" w:cs="Arial"/>
      <w:sz w:val="24"/>
      <w:szCs w:val="24"/>
      <w:lang w:eastAsia="zh-CN" w:bidi="hi-IN"/>
      <w14:ligatures w14:val="none"/>
    </w:rPr>
  </w:style>
  <w:style w:type="paragraph" w:styleId="Heading">
    <w:name w:val="Heading"/>
    <w:basedOn w:val="Normal"/>
    <w:next w:val="TextBody"/>
    <w:qFormat/>
    <w:pPr>
      <w:keepNext w:val="true"/>
      <w:spacing w:before="240" w:after="120"/>
    </w:pPr>
    <w:rPr>
      <w:rFonts w:ascii="Liberation Sans" w:hAnsi="Liberation Sans" w:eastAsia="Microsoft YaHei" w:cs="Arial"/>
      <w:sz w:val="28"/>
      <w:szCs w:val="28"/>
    </w:rPr>
  </w:style>
  <w:style w:type="paragraph" w:styleId="TextBody">
    <w:name w:val="Body Text"/>
    <w:basedOn w:val="Normal"/>
    <w:link w:val="BodyTextChar"/>
    <w:unhideWhenUsed/>
    <w:rsid w:val="00084db3"/>
    <w:pPr>
      <w:suppressAutoHyphens w:val="true"/>
      <w:spacing w:lineRule="auto" w:line="276" w:before="0" w:after="140"/>
    </w:pPr>
    <w:rPr>
      <w:rFonts w:ascii="Liberation Serif" w:hAnsi="Liberation Serif" w:eastAsia="NSimSun" w:cs="Arial"/>
      <w:sz w:val="24"/>
      <w:szCs w:val="24"/>
      <w:lang w:eastAsia="zh-CN" w:bidi="hi-IN"/>
      <w14:ligatures w14:val="none"/>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 w:type="paragraph" w:styleId="Title">
    <w:name w:val="Title"/>
    <w:basedOn w:val="Normal"/>
    <w:next w:val="Normal"/>
    <w:link w:val="TitleChar"/>
    <w:uiPriority w:val="10"/>
    <w:qFormat/>
    <w:rsid w:val="00084db3"/>
    <w:pPr>
      <w:spacing w:lineRule="auto" w:line="240" w:before="0" w:after="80"/>
      <w:contextualSpacing/>
    </w:pPr>
    <w:rPr>
      <w:rFonts w:ascii="Aptos Display" w:hAnsi="Aptos Display" w:eastAsia="" w:cs="" w:asciiTheme="majorHAnsi" w:cstheme="majorBidi" w:eastAsiaTheme="majorEastAsia" w:hAnsiTheme="majorHAnsi"/>
      <w:spacing w:val="-10"/>
      <w:kern w:val="2"/>
      <w:sz w:val="56"/>
      <w:szCs w:val="56"/>
    </w:rPr>
  </w:style>
  <w:style w:type="paragraph" w:styleId="Subtitle">
    <w:name w:val="Subtitle"/>
    <w:basedOn w:val="Normal"/>
    <w:next w:val="Normal"/>
    <w:link w:val="SubtitleChar"/>
    <w:uiPriority w:val="11"/>
    <w:qFormat/>
    <w:rsid w:val="00084db3"/>
    <w:pPr/>
    <w:rPr>
      <w:rFonts w:eastAsia="" w:cs="" w:cstheme="majorBidi" w:eastAsiaTheme="majorEastAsia"/>
      <w:color w:val="595959" w:themeColor="text1" w:themeTint="a6"/>
      <w:spacing w:val="15"/>
      <w:sz w:val="28"/>
      <w:szCs w:val="28"/>
    </w:rPr>
  </w:style>
  <w:style w:type="paragraph" w:styleId="Quote">
    <w:name w:val="Quote"/>
    <w:basedOn w:val="Normal"/>
    <w:next w:val="Normal"/>
    <w:link w:val="QuoteChar"/>
    <w:uiPriority w:val="29"/>
    <w:qFormat/>
    <w:rsid w:val="00084db3"/>
    <w:pPr>
      <w:spacing w:before="160" w:after="160"/>
      <w:jc w:val="center"/>
    </w:pPr>
    <w:rPr>
      <w:i/>
      <w:iCs/>
      <w:color w:val="404040" w:themeColor="text1" w:themeTint="bf"/>
    </w:rPr>
  </w:style>
  <w:style w:type="paragraph" w:styleId="ListParagraph">
    <w:name w:val="List Paragraph"/>
    <w:basedOn w:val="Normal"/>
    <w:uiPriority w:val="34"/>
    <w:qFormat/>
    <w:rsid w:val="00084db3"/>
    <w:pPr>
      <w:spacing w:before="0" w:after="160"/>
      <w:ind w:left="720" w:hanging="0"/>
      <w:contextualSpacing/>
    </w:pPr>
    <w:rPr/>
  </w:style>
  <w:style w:type="paragraph" w:styleId="IntenseQuote">
    <w:name w:val="Intense Quote"/>
    <w:basedOn w:val="Normal"/>
    <w:next w:val="Normal"/>
    <w:link w:val="IntenseQuoteChar"/>
    <w:uiPriority w:val="30"/>
    <w:qFormat/>
    <w:rsid w:val="00084db3"/>
    <w:pPr>
      <w:pBdr>
        <w:top w:val="single" w:sz="4" w:space="10" w:color="0F4761"/>
        <w:bottom w:val="single" w:sz="4" w:space="10" w:color="0F4761"/>
      </w:pBdr>
      <w:spacing w:before="360" w:after="360"/>
      <w:ind w:left="864" w:right="864" w:hanging="0"/>
      <w:jc w:val="center"/>
    </w:pPr>
    <w:rPr>
      <w:i/>
      <w:iCs/>
      <w:color w:val="0F4761" w:themeColor="accent1" w:themeShade="bf"/>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65</TotalTime>
  <Application>LibreOffice/7.4.7.2$Windows_X86_64 LibreOffice_project/723314e595e8007d3cf785c16538505a1c878ca5</Application>
  <AppVersion>15.0000</AppVersion>
  <Pages>2</Pages>
  <Words>455</Words>
  <Characters>2241</Characters>
  <CharactersWithSpaces>2698</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2024-05-14T13:39:00Z</dcterms:created>
  <dc:creator>Martha Jessop</dc:creator>
  <dc:description/>
  <dc:language>en-US</dc:language>
  <cp:lastModifiedBy/>
  <dcterms:modified xsi:type="dcterms:W3CDTF">2024-05-14T12:46:24Z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